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A3" w:rsidRPr="00A66AEE" w:rsidRDefault="002026A3" w:rsidP="002026A3">
      <w:pPr>
        <w:spacing w:line="276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b/>
        </w:rPr>
        <w:t>WOF.261.1.13.2017</w:t>
      </w:r>
    </w:p>
    <w:p w:rsidR="002026A3" w:rsidRDefault="002026A3" w:rsidP="002026A3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2026A3" w:rsidRDefault="002026A3" w:rsidP="002026A3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6</w:t>
      </w:r>
      <w:r w:rsidRPr="00A57EB3">
        <w:rPr>
          <w:rFonts w:ascii="Arial" w:hAnsi="Arial" w:cs="Arial"/>
          <w:b/>
          <w:sz w:val="22"/>
          <w:szCs w:val="22"/>
        </w:rPr>
        <w:t xml:space="preserve"> DO SIWZ – </w:t>
      </w:r>
    </w:p>
    <w:p w:rsidR="002026A3" w:rsidRDefault="002026A3" w:rsidP="002026A3">
      <w:pPr>
        <w:spacing w:line="276" w:lineRule="auto"/>
        <w:ind w:left="720"/>
        <w:rPr>
          <w:rFonts w:ascii="Arial" w:eastAsia="Calibri" w:hAnsi="Arial" w:cs="Arial"/>
          <w:b/>
          <w:color w:val="000000"/>
          <w:sz w:val="22"/>
          <w:szCs w:val="22"/>
        </w:rPr>
      </w:pPr>
      <w:r w:rsidRPr="009D7193">
        <w:rPr>
          <w:rFonts w:ascii="Arial" w:eastAsia="Calibri" w:hAnsi="Arial" w:cs="Arial"/>
          <w:b/>
          <w:color w:val="000000"/>
          <w:sz w:val="22"/>
          <w:szCs w:val="22"/>
        </w:rPr>
        <w:t xml:space="preserve">WZÓR OŚWIADCZENIA O PRZYNALEŻNOŚCI DO GRUPY KAPITAŁOWEJ </w:t>
      </w:r>
    </w:p>
    <w:p w:rsidR="002026A3" w:rsidRDefault="002026A3" w:rsidP="002026A3">
      <w:pPr>
        <w:spacing w:line="276" w:lineRule="auto"/>
        <w:ind w:left="720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2026A3" w:rsidRPr="001F0496" w:rsidRDefault="002026A3" w:rsidP="002026A3">
      <w:pPr>
        <w:spacing w:line="276" w:lineRule="auto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2026A3" w:rsidRPr="007A44C6" w:rsidRDefault="002026A3" w:rsidP="002026A3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026A3" w:rsidRDefault="002026A3" w:rsidP="002026A3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2026A3" w:rsidRDefault="002026A3" w:rsidP="002026A3">
      <w:pPr>
        <w:spacing w:line="276" w:lineRule="auto"/>
        <w:ind w:left="708" w:firstLine="708"/>
        <w:rPr>
          <w:rFonts w:ascii="Arial" w:hAnsi="Arial" w:cs="Arial"/>
        </w:rPr>
      </w:pP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2026A3" w:rsidRDefault="002026A3" w:rsidP="002026A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026A3" w:rsidRDefault="002026A3" w:rsidP="002026A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2026A3" w:rsidRDefault="002026A3" w:rsidP="002026A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026A3" w:rsidRPr="00D7548E" w:rsidRDefault="002026A3" w:rsidP="002026A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kern w:val="28"/>
        </w:rPr>
        <w:t xml:space="preserve">Usługę polegającą na </w:t>
      </w:r>
      <w:r w:rsidRPr="008653A1">
        <w:rPr>
          <w:rFonts w:ascii="Arial" w:hAnsi="Arial" w:cs="Arial"/>
          <w:b/>
          <w:kern w:val="28"/>
        </w:rPr>
        <w:t>,,</w:t>
      </w:r>
      <w:r>
        <w:rPr>
          <w:rFonts w:ascii="Arial" w:hAnsi="Arial" w:cs="Arial"/>
          <w:b/>
        </w:rPr>
        <w:t>Wykonaniu zabiegów z zakresu ochrony czynnej w rezerwatach przyrody województwa opolskiego w 2017 r.”</w:t>
      </w:r>
    </w:p>
    <w:p w:rsidR="002026A3" w:rsidRDefault="002026A3" w:rsidP="002026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026A3" w:rsidRDefault="002026A3" w:rsidP="002026A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oświadczam/-y*, że:</w:t>
      </w:r>
    </w:p>
    <w:p w:rsidR="002026A3" w:rsidRPr="00532B23" w:rsidRDefault="002026A3" w:rsidP="002026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16"/>
        </w:rPr>
      </w:pPr>
      <w:r w:rsidRPr="00532B23">
        <w:rPr>
          <w:rFonts w:ascii="Arial" w:hAnsi="Arial" w:cs="Arial"/>
          <w:szCs w:val="16"/>
        </w:rPr>
        <w:t xml:space="preserve">nie należę/nie należymy do grupy kapitałowej, o której mowa w art. 24 ust. 1 pkt 23 ustawy </w:t>
      </w:r>
      <w:proofErr w:type="spellStart"/>
      <w:r w:rsidRPr="00532B23">
        <w:rPr>
          <w:rFonts w:ascii="Arial" w:hAnsi="Arial" w:cs="Arial"/>
          <w:szCs w:val="16"/>
        </w:rPr>
        <w:t>Pzp</w:t>
      </w:r>
      <w:proofErr w:type="spellEnd"/>
      <w:r w:rsidRPr="00532B23">
        <w:rPr>
          <w:rFonts w:ascii="Arial" w:hAnsi="Arial" w:cs="Arial"/>
          <w:szCs w:val="16"/>
        </w:rPr>
        <w:t xml:space="preserve"> do której należą inni Wykonawcy skł</w:t>
      </w:r>
      <w:r>
        <w:rPr>
          <w:rFonts w:ascii="Arial" w:hAnsi="Arial" w:cs="Arial"/>
          <w:szCs w:val="16"/>
        </w:rPr>
        <w:t>adający oferty w postępowaniu*,</w:t>
      </w:r>
      <w:r>
        <w:rPr>
          <w:rFonts w:ascii="Arial" w:hAnsi="Arial" w:cs="Arial"/>
          <w:szCs w:val="16"/>
        </w:rPr>
        <w:br/>
      </w:r>
    </w:p>
    <w:p w:rsidR="002026A3" w:rsidRPr="00532B23" w:rsidRDefault="002026A3" w:rsidP="002026A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Cs w:val="16"/>
        </w:rPr>
      </w:pPr>
      <w:r w:rsidRPr="00532B23">
        <w:rPr>
          <w:rFonts w:ascii="Arial" w:hAnsi="Arial" w:cs="Arial"/>
          <w:szCs w:val="16"/>
        </w:rPr>
        <w:t>należę/należymy do tej samej grupy kapitałowej, o której mowa w a</w:t>
      </w:r>
      <w:r>
        <w:rPr>
          <w:rFonts w:ascii="Arial" w:hAnsi="Arial" w:cs="Arial"/>
          <w:szCs w:val="16"/>
        </w:rPr>
        <w:t xml:space="preserve">rt. 24 ust. 1 pkt 23 ustawy </w:t>
      </w:r>
      <w:proofErr w:type="spellStart"/>
      <w:r>
        <w:rPr>
          <w:rFonts w:ascii="Arial" w:hAnsi="Arial" w:cs="Arial"/>
          <w:szCs w:val="16"/>
        </w:rPr>
        <w:t>Pzp</w:t>
      </w:r>
      <w:proofErr w:type="spellEnd"/>
      <w:r w:rsidRPr="00532B23">
        <w:rPr>
          <w:rFonts w:ascii="Arial" w:hAnsi="Arial" w:cs="Arial"/>
          <w:szCs w:val="16"/>
        </w:rPr>
        <w:t>, w skład której wchodzą następujące podmioty, do której należą inni Wykonawcy skła</w:t>
      </w:r>
      <w:r>
        <w:rPr>
          <w:rFonts w:ascii="Arial" w:hAnsi="Arial" w:cs="Arial"/>
          <w:szCs w:val="16"/>
        </w:rPr>
        <w:t>dający ofertę w postępowaniu*</w:t>
      </w:r>
      <w:r w:rsidRPr="00532B23">
        <w:rPr>
          <w:rFonts w:ascii="Arial" w:hAnsi="Arial" w:cs="Arial"/>
          <w:szCs w:val="16"/>
        </w:rPr>
        <w:t>:</w:t>
      </w:r>
    </w:p>
    <w:p w:rsidR="002026A3" w:rsidRDefault="002026A3" w:rsidP="002026A3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2026A3" w:rsidRPr="00532B23" w:rsidTr="00DE47E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CD6D71">
              <w:rPr>
                <w:rFonts w:ascii="Arial" w:eastAsia="Calibri" w:hAnsi="Arial" w:cs="Arial"/>
                <w:b/>
                <w:szCs w:val="16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CD6D71">
              <w:rPr>
                <w:rFonts w:ascii="Arial" w:eastAsia="Calibri" w:hAnsi="Arial" w:cs="Arial"/>
                <w:b/>
                <w:szCs w:val="16"/>
              </w:rPr>
              <w:t>Nazwa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CD6D71">
              <w:rPr>
                <w:rFonts w:ascii="Arial" w:eastAsia="Calibri" w:hAnsi="Arial" w:cs="Arial"/>
                <w:b/>
                <w:szCs w:val="16"/>
              </w:rPr>
              <w:t>Adres</w:t>
            </w:r>
          </w:p>
        </w:tc>
      </w:tr>
      <w:tr w:rsidR="002026A3" w:rsidRPr="00532B23" w:rsidTr="00DE47E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</w:tr>
      <w:tr w:rsidR="002026A3" w:rsidRPr="00532B23" w:rsidTr="00DE47E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026A3" w:rsidRPr="00CD6D71" w:rsidRDefault="002026A3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</w:tr>
    </w:tbl>
    <w:p w:rsidR="002026A3" w:rsidRDefault="002026A3" w:rsidP="002026A3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2026A3" w:rsidRDefault="002026A3" w:rsidP="002026A3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2026A3" w:rsidRDefault="002026A3" w:rsidP="002026A3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2026A3" w:rsidRDefault="002026A3" w:rsidP="002026A3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2026A3" w:rsidRPr="00EE1AFE" w:rsidRDefault="002026A3" w:rsidP="002026A3">
      <w:pPr>
        <w:spacing w:line="276" w:lineRule="auto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 w:rsidRPr="00EE1AFE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</w:rPr>
        <w:t>(podpis wykonawcy</w:t>
      </w:r>
      <w:r w:rsidRPr="00EE1AFE">
        <w:rPr>
          <w:rFonts w:ascii="Arial" w:hAnsi="Arial" w:cs="Arial"/>
        </w:rPr>
        <w:t>)</w:t>
      </w:r>
    </w:p>
    <w:p w:rsidR="002026A3" w:rsidRPr="009569F2" w:rsidRDefault="002026A3" w:rsidP="002026A3">
      <w:pPr>
        <w:spacing w:line="276" w:lineRule="auto"/>
        <w:rPr>
          <w:rFonts w:ascii="Arial" w:eastAsia="Calibri" w:hAnsi="Arial" w:cs="Arial"/>
          <w:szCs w:val="16"/>
        </w:rPr>
      </w:pPr>
    </w:p>
    <w:p w:rsidR="002026A3" w:rsidRPr="00532B23" w:rsidRDefault="002026A3" w:rsidP="002026A3">
      <w:pPr>
        <w:spacing w:line="276" w:lineRule="auto"/>
        <w:rPr>
          <w:rFonts w:ascii="Arial" w:eastAsia="Calibri" w:hAnsi="Arial" w:cs="Arial"/>
          <w:i/>
          <w:szCs w:val="16"/>
        </w:rPr>
      </w:pPr>
      <w:r w:rsidRPr="00532B23">
        <w:rPr>
          <w:rFonts w:ascii="Arial" w:hAnsi="Arial" w:cs="Arial"/>
          <w:i/>
          <w:szCs w:val="16"/>
        </w:rPr>
        <w:t>* niewłaściwe skreślić</w:t>
      </w:r>
    </w:p>
    <w:p w:rsidR="002026A3" w:rsidRPr="009569F2" w:rsidRDefault="002026A3" w:rsidP="002026A3">
      <w:pPr>
        <w:spacing w:line="276" w:lineRule="auto"/>
        <w:rPr>
          <w:rFonts w:ascii="Arial" w:eastAsia="Calibri" w:hAnsi="Arial" w:cs="Arial"/>
          <w:szCs w:val="16"/>
        </w:rPr>
      </w:pPr>
    </w:p>
    <w:p w:rsidR="005A59B4" w:rsidRPr="002026A3" w:rsidRDefault="005A59B4" w:rsidP="002026A3">
      <w:bookmarkStart w:id="0" w:name="_GoBack"/>
      <w:bookmarkEnd w:id="0"/>
    </w:p>
    <w:sectPr w:rsidR="005A59B4" w:rsidRPr="002026A3" w:rsidSect="00D3794B">
      <w:headerReference w:type="default" r:id="rId8"/>
      <w:footerReference w:type="default" r:id="rId9"/>
      <w:pgSz w:w="11906" w:h="16838"/>
      <w:pgMar w:top="97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B" w:rsidRDefault="008A4ABB" w:rsidP="008A4ABB">
      <w:r>
        <w:separator/>
      </w:r>
    </w:p>
  </w:endnote>
  <w:endnote w:type="continuationSeparator" w:id="0">
    <w:p w:rsidR="008A4ABB" w:rsidRDefault="008A4ABB" w:rsidP="008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 w:rsidP="008A4ABB">
    <w:pPr>
      <w:pStyle w:val="Stopka"/>
    </w:pPr>
    <w:r>
      <w:rPr>
        <w:noProof/>
      </w:rPr>
      <w:drawing>
        <wp:inline distT="0" distB="0" distL="0" distR="0" wp14:anchorId="40A0BA4F" wp14:editId="711835A6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BB" w:rsidRDefault="008A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B" w:rsidRDefault="008A4ABB" w:rsidP="008A4ABB">
      <w:r>
        <w:separator/>
      </w:r>
    </w:p>
  </w:footnote>
  <w:footnote w:type="continuationSeparator" w:id="0">
    <w:p w:rsidR="008A4ABB" w:rsidRDefault="008A4ABB" w:rsidP="008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>
    <w:pPr>
      <w:pStyle w:val="Nagwek"/>
    </w:pPr>
    <w:r>
      <w:rPr>
        <w:noProof/>
        <w:sz w:val="22"/>
        <w:szCs w:val="22"/>
      </w:rPr>
      <w:drawing>
        <wp:inline distT="0" distB="0" distL="0" distR="0" wp14:anchorId="50C17A06" wp14:editId="29732009">
          <wp:extent cx="4079240" cy="1057275"/>
          <wp:effectExtent l="0" t="0" r="0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24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3"/>
    <w:rsid w:val="00137369"/>
    <w:rsid w:val="002026A3"/>
    <w:rsid w:val="005A59B4"/>
    <w:rsid w:val="00686D2E"/>
    <w:rsid w:val="00690928"/>
    <w:rsid w:val="008A4ABB"/>
    <w:rsid w:val="00AC2943"/>
    <w:rsid w:val="00D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dcterms:created xsi:type="dcterms:W3CDTF">2017-02-18T11:33:00Z</dcterms:created>
  <dcterms:modified xsi:type="dcterms:W3CDTF">2017-02-18T11:33:00Z</dcterms:modified>
</cp:coreProperties>
</file>